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83" w:rsidRDefault="00785183" w:rsidP="007851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E4E4E"/>
          <w:sz w:val="24"/>
          <w:szCs w:val="24"/>
          <w:lang w:eastAsia="ru-RU"/>
        </w:rPr>
      </w:pPr>
      <w:r w:rsidRPr="00785183"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  <w:t> </w:t>
      </w:r>
      <w:r w:rsidRPr="00785183">
        <w:rPr>
          <w:rFonts w:ascii="Verdana" w:eastAsia="Times New Roman" w:hAnsi="Verdana" w:cs="Times New Roman"/>
          <w:b/>
          <w:bCs/>
          <w:color w:val="4E4E4E"/>
          <w:sz w:val="24"/>
          <w:szCs w:val="24"/>
          <w:lang w:eastAsia="ru-RU"/>
        </w:rPr>
        <w:t xml:space="preserve">Личностный опросник Г. </w:t>
      </w:r>
      <w:proofErr w:type="spellStart"/>
      <w:r w:rsidRPr="00785183">
        <w:rPr>
          <w:rFonts w:ascii="Verdana" w:eastAsia="Times New Roman" w:hAnsi="Verdana" w:cs="Times New Roman"/>
          <w:b/>
          <w:bCs/>
          <w:color w:val="4E4E4E"/>
          <w:sz w:val="24"/>
          <w:szCs w:val="24"/>
          <w:lang w:eastAsia="ru-RU"/>
        </w:rPr>
        <w:t>Айзенка</w:t>
      </w:r>
      <w:proofErr w:type="spellEnd"/>
    </w:p>
    <w:p w:rsidR="00785183" w:rsidRDefault="00785183" w:rsidP="007851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E4E4E"/>
          <w:sz w:val="24"/>
          <w:szCs w:val="24"/>
          <w:lang w:eastAsia="ru-RU"/>
        </w:rPr>
      </w:pPr>
      <w:bookmarkStart w:id="0" w:name="_GoBack"/>
      <w:bookmarkEnd w:id="0"/>
    </w:p>
    <w:p w:rsidR="00785183" w:rsidRPr="00785183" w:rsidRDefault="00785183" w:rsidP="007851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hyperlink r:id="rId6" w:history="1">
        <w:r w:rsidRPr="0080320B">
          <w:rPr>
            <w:rStyle w:val="a3"/>
            <w:rFonts w:ascii="Verdana" w:eastAsia="Times New Roman" w:hAnsi="Verdana" w:cs="Times New Roman"/>
            <w:sz w:val="18"/>
            <w:szCs w:val="18"/>
            <w:lang w:eastAsia="ru-RU"/>
          </w:rPr>
          <w:t>https://proforientatsia.ru/test/test-ajzenka-lichnostnyj-oprosnik-epi/</w:t>
        </w:r>
      </w:hyperlink>
      <w:r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  <w:t xml:space="preserve"> </w:t>
      </w:r>
    </w:p>
    <w:p w:rsidR="00785183" w:rsidRPr="00785183" w:rsidRDefault="00785183" w:rsidP="00785183">
      <w:pPr>
        <w:shd w:val="clear" w:color="auto" w:fill="FFFFFF"/>
        <w:spacing w:before="360" w:after="240" w:line="240" w:lineRule="auto"/>
        <w:outlineLvl w:val="3"/>
        <w:rPr>
          <w:rFonts w:ascii="Verdana" w:eastAsia="Times New Roman" w:hAnsi="Verdana" w:cs="Times New Roman"/>
          <w:b/>
          <w:bCs/>
          <w:color w:val="4E4E4E"/>
          <w:sz w:val="21"/>
          <w:szCs w:val="21"/>
          <w:lang w:eastAsia="ru-RU"/>
        </w:rPr>
      </w:pPr>
      <w:r w:rsidRPr="00785183">
        <w:rPr>
          <w:rFonts w:ascii="Verdana" w:eastAsia="Times New Roman" w:hAnsi="Verdana" w:cs="Times New Roman"/>
          <w:b/>
          <w:bCs/>
          <w:color w:val="262626"/>
          <w:sz w:val="21"/>
          <w:szCs w:val="21"/>
          <w:lang w:eastAsia="ru-RU"/>
        </w:rPr>
        <w:t>Вам предлагается ответить на вопросы, касающиеся особенностей вашего поведения. Оцените себя мысленно, согласны или не согласны вы с предлагаемым суждением. Над ответами долго не задумывайтесь, но обязательно отвечайте.</w:t>
      </w:r>
    </w:p>
    <w:p w:rsidR="00785183" w:rsidRPr="00785183" w:rsidRDefault="00785183" w:rsidP="00785183">
      <w:pPr>
        <w:shd w:val="clear" w:color="auto" w:fill="FFFFFF"/>
        <w:spacing w:before="360" w:after="240" w:line="240" w:lineRule="auto"/>
        <w:outlineLvl w:val="3"/>
        <w:rPr>
          <w:rFonts w:ascii="Verdana" w:eastAsia="Times New Roman" w:hAnsi="Verdana" w:cs="Times New Roman"/>
          <w:b/>
          <w:bCs/>
          <w:color w:val="4E4E4E"/>
          <w:sz w:val="21"/>
          <w:szCs w:val="21"/>
          <w:lang w:eastAsia="ru-RU"/>
        </w:rPr>
      </w:pPr>
      <w:r w:rsidRPr="00785183">
        <w:rPr>
          <w:rFonts w:ascii="Verdana" w:eastAsia="Times New Roman" w:hAnsi="Verdana" w:cs="Times New Roman"/>
          <w:b/>
          <w:bCs/>
          <w:color w:val="262626"/>
          <w:sz w:val="23"/>
          <w:szCs w:val="23"/>
          <w:lang w:eastAsia="ru-RU"/>
        </w:rPr>
        <w:t>ТЕСТ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Часто ли вы испытываете тягу к новым впечатлениям, к тому, чтобы "встряхнуться", испытать возбуждение?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Часто ли вы нуждаетесь в друзьях, которые могут вас ободрить или утешить?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считаете себя человеком беззаботным?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Трудно ли вам отказаться от своих намерений?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Обдумываете ли вы свои дела не спеша, предпочитаете подождать, прежде чем действовать?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Всегда ли вы сдерживаете свои обещания?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Часто ли у вас бывают спады и подъемы настроения?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Обычно вы поступаете и говорите быстро, не раздумывая?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Возникало ли у вас когда-нибудь чувство, что вы несчастливы, хотя никакой серьезной причины для этого не было?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Верно ли, что на спор вы готовы решиться на очень многое?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Смущаетесь ли вы, когда хотите познакомиться с человеком противоположного пола?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Бывает ли когда-нибудь, что, разозлившись, вы выходите из себя?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Часто ли вы действуете под влиянием минутного настроения?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Часто ли вы беспокоитесь из-за того, что сделали или сказали что-нибудь такое, чего не следовало бы делать или говорить?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Предпочитаете ли вы обычно книги встречам с людьми?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Легко ли вас обидеть?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Любите ли вы часто бывать в компании?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Бывают ли у вас иногда мысли, которые вы хотели бы скрыть от других?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Верно ли, что вы иногда полны энергии, так, что все горит в руках, а иногда совсем вялы?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Предпочитаете ли вы иметь поменьше друзей, но зато близких вам?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Часто ли вы мечтаете?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Когда на вас кричат, вы отвечаете тем же?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Часто ли вас беспокоит чувство вины?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 ли ваши привычки хороши и желательны?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Способны ли вы дать волю своим чувствам и </w:t>
      </w:r>
      <w:proofErr w:type="gramStart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вовсю</w:t>
      </w:r>
      <w:proofErr w:type="gramEnd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повеселиться в компании?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Можете ли вы сказать, что у вас часто нервы </w:t>
      </w:r>
      <w:proofErr w:type="gramStart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бывают</w:t>
      </w:r>
      <w:proofErr w:type="gramEnd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натянуты до предела?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Считают ли вас человеком живым и веселым?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Часто ли, сделав какое-нибудь важное дело, вы испытываете чувство, что могли бы сделать его лучше?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больше молчите, когда находитесь в обществе других людей?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иногда сплетничаете?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Бывает ли, что вам не спится из-за того, что разные мысли лезут в голову?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вы хотите узнать о чем-нибудь, то предпочитаете прочесть об этом в книге, нежели спросить у людей?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Бываете ли вы иногда так возбуждены, что не можете усидеть на месте?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Нравится ли вам работа, которая требует от вас постоянного внимания?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Бывают ли у вас слабость и головокружения?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Всегда ли вы платили бы за провоз багажа на транспорте, если бы не опасались проверки?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Вам неприятно находиться в обществе, где подшучивают друг над другом?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Раздражительны ли вы?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Нравится ли вам работа, которая требует быстроты действий?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Верно ли, что нередко вам не дают покоя мысли о разных неприятностях и ужасах, которые могли бы произойти, хотя все кончилось благополучно?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неторопливы в движениях?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когда-нибудь опаздывали на свидание или в школу (на работу)?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Часто ли вам снятся кошмары?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Верно ли, что вы так любите поговорить, что никогда не упустите случая побеседовать с незнакомым человеком?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Бывают ли у вас сильные головные боли?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бы чувствовали себя несчастным, если бы длительное время были лишены общения с людьми?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Можете ли вы назвать себя нервным человеком?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Есть ли среди ваших знакомых люди, которые Вам явно не нравятся?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Можете ли вы сказать, что вы весьма уверенный в себе человек?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Легко ли вы обижаетесь, когда люди указывают на ваши ошибки в работе или на ваши личные промахи?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считаете, что трудно получить настоящее удовольствие от вечеринки?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Беспокоит ли вас чувство, что вы чем-то хуже других?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Легко ли вам внести оживление в довольно скучную компанию?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Бывает ли, что вы говорите о вещах, в которых не разбираетесь?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Беспокоитесь ли вы о своем здоровье?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Любите ли вы подшучивать над другими?</w:t>
      </w:r>
    </w:p>
    <w:p w:rsidR="00785183" w:rsidRPr="00785183" w:rsidRDefault="00785183" w:rsidP="007851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Страдаете ли вы от длительной бессонницы?</w:t>
      </w:r>
    </w:p>
    <w:p w:rsidR="00785183" w:rsidRPr="00785183" w:rsidRDefault="00785183" w:rsidP="00785183">
      <w:pPr>
        <w:shd w:val="clear" w:color="auto" w:fill="FFFFFF"/>
        <w:spacing w:before="360" w:after="240" w:line="240" w:lineRule="auto"/>
        <w:outlineLvl w:val="3"/>
        <w:rPr>
          <w:rFonts w:ascii="Verdana" w:eastAsia="Times New Roman" w:hAnsi="Verdana" w:cs="Times New Roman"/>
          <w:b/>
          <w:bCs/>
          <w:color w:val="4E4E4E"/>
          <w:sz w:val="21"/>
          <w:szCs w:val="21"/>
          <w:lang w:eastAsia="ru-RU"/>
        </w:rPr>
      </w:pPr>
      <w:r w:rsidRPr="00785183">
        <w:rPr>
          <w:rFonts w:ascii="Verdana" w:eastAsia="Times New Roman" w:hAnsi="Verdana" w:cs="Times New Roman"/>
          <w:b/>
          <w:bCs/>
          <w:color w:val="262626"/>
          <w:sz w:val="21"/>
          <w:szCs w:val="21"/>
          <w:lang w:eastAsia="ru-RU"/>
        </w:rPr>
        <w:t>ПОДСЧЕТ РЕЗУЛЬТАТОВ</w:t>
      </w:r>
    </w:p>
    <w:p w:rsidR="00785183" w:rsidRPr="00785183" w:rsidRDefault="00785183" w:rsidP="00785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</w:pP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lastRenderedPageBreak/>
        <w:t>При совпадении ответов с ключом начисляется один балл. Подсчитайте сумму баллов по трем показателям (А, Б, В) в отдельности.</w:t>
      </w:r>
    </w:p>
    <w:p w:rsidR="00785183" w:rsidRPr="00785183" w:rsidRDefault="00785183" w:rsidP="0078518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Показатель</w:t>
      </w:r>
      <w:proofErr w:type="gramStart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</w:t>
      </w:r>
      <w:proofErr w:type="gramEnd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(искренность ответов)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Присвойте балл каждому ответу "Да", если вы дали его на вопросы №№ 6, 24, 36.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Присвойте балл каждому ответу "Нет", если вы дали его на вопросы №№ 12, 18, 30, 42, 48, 54.</w:t>
      </w:r>
    </w:p>
    <w:p w:rsidR="00785183" w:rsidRPr="00785183" w:rsidRDefault="00785183" w:rsidP="0078518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Показатель</w:t>
      </w:r>
      <w:proofErr w:type="gramStart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</w:t>
      </w:r>
      <w:proofErr w:type="gramEnd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(экстраверсия, степень общительности, зависимости поведения от мнения окружающих, умение приспосабливаться к новым условиям)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Присвойте балл каждому ответу "Да", если вы дали его на вопросы №№ 1, 3, 8, 10, 13, 17, 22, 25, 27, 39, 44, 46, 49, 53, 56.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Присвойте балл каждому ответу "Нет", если вы дали его на вопросы №№ 5, 15, 20, 29, 32, 34, 37, 41, 51.</w:t>
      </w:r>
    </w:p>
    <w:p w:rsidR="00785183" w:rsidRPr="00785183" w:rsidRDefault="00785183" w:rsidP="0078518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Показатель</w:t>
      </w:r>
      <w:proofErr w:type="gramStart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</w:t>
      </w:r>
      <w:proofErr w:type="gramEnd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нейротизм</w:t>
      </w:r>
      <w:proofErr w:type="spellEnd"/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степень эмоциональной чувствительности, возбудимости)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Присвойте балл каждому ответу "Да", если вы дали его на вопросы №№ 2, 4, 7, 9, 11, 14, 16, 19, 21, 23, 26, 28, 31, 33, 35, 38, 40, 43, 45, 47, 50, 52, 55, 57.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Если по шкале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А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получено более 4 баллов - результаты считаются недостоверными, так как ответы были неискренни. Для определения типа темперамента нужно найти точку в пространстве по двум координатам: Показатель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Б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по горизонтальной оси, показатель В - по вертикальной оси.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Если точка попадает на ось (один из показателей равен 12), то проявляется промежуточный темперамент, умеренно </w:t>
      </w:r>
      <w:proofErr w:type="spell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выраженый</w:t>
      </w:r>
      <w:proofErr w:type="spell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или коммуникативная направленность (показатель Б), или возбудимость (показатель В). Чем ближе точка расположена к центру круга (показатели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Б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и В имеют значение от 6 до 18), тем более адаптивно поведение, то есть черты темперамента проявляются не в крайней степени, их легко контролировать. Чем больше значения приближаются к максимальным или минимальным, тем тяжелее человеку корректировать своё поведение, так как черты темперамента проявляются достаточно сильно.</w:t>
      </w:r>
    </w:p>
    <w:p w:rsidR="00785183" w:rsidRPr="00785183" w:rsidRDefault="00785183" w:rsidP="0078518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i/>
          <w:iCs/>
          <w:color w:val="262626"/>
          <w:sz w:val="18"/>
          <w:szCs w:val="18"/>
          <w:lang w:eastAsia="ru-RU"/>
        </w:rPr>
        <w:t>Сангвиник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Повышенная активность, возбудимость. Живо и с большим энтузиазмом откликается на всё, привлекшее его внимание. Живая мимика и выразительные движения. По его лицу легко угадать, каково его настроение, каково его отношение к предмету или человеку. Быстро сосредоточивает внимание, при выполнении какого-либо дела работает быстро, может долго работать, не утомляясь, энергично принимается за новое дело. Быстрота ума, находчивость. Чувства, настроения, интересы и стремления очень изменчивы. Он легко сходится с новыми людьми. Легко привыкает к новым требованиям и обстановке.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Азартен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, склонен к риску. Может быть лидером и вести за собой, умеет увлекать других своими идеями.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Не всегда чувствителен к переживаниям и проблемам окружающих, хорошо справляется лишь с той работой, которая для него интересна и важна.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Не всегда ответственно выполняет то, что ему не очень нужно или неинтересно.</w:t>
      </w:r>
    </w:p>
    <w:p w:rsidR="00785183" w:rsidRPr="00785183" w:rsidRDefault="00785183" w:rsidP="0078518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i/>
          <w:iCs/>
          <w:color w:val="262626"/>
          <w:sz w:val="18"/>
          <w:szCs w:val="18"/>
          <w:lang w:eastAsia="ru-RU"/>
        </w:rPr>
        <w:t>Холерик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Бывает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</w:t>
      </w:r>
      <w:proofErr w:type="spell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несдержан</w:t>
      </w:r>
      <w:proofErr w:type="spell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, нетерпелив, вспыльчив, но так же легко отходит и забывает об обидах. Устойчивость стремлений и интересов, большая настойчивость, высокая ответственность, переживает за результаты и последствия своих действий, не любит расстраивать окружающих.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Общителен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, открыт, умеет сопереживать, сочувствовать, энергичный, работоспособный, быстро переключается с одного дела на другое, но не всегда внимателен и организован. Тревожен, беспокоен, не всегда чётко определяет приоритеты.</w:t>
      </w:r>
    </w:p>
    <w:p w:rsidR="00785183" w:rsidRPr="00785183" w:rsidRDefault="00785183" w:rsidP="0078518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i/>
          <w:iCs/>
          <w:color w:val="262626"/>
          <w:sz w:val="18"/>
          <w:szCs w:val="18"/>
          <w:lang w:eastAsia="ru-RU"/>
        </w:rPr>
        <w:t>Флегматик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Мало эмоционален. Трудно рассмешить, разгневать или опечатать. Когда все смеются по какому-либо поводу, остаётся невозмутимым. При больших неприятностях остаётся спокойным. Мимика и движения не выразительны.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Энергичен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, отличается терпеливостью, выдержкой, самообладанием. Медленный темп движений и речи, ненаходчив. Медленно </w:t>
      </w: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lastRenderedPageBreak/>
        <w:t>сосредоточивает внимание. С трудом переключает внимание, приспосабливается к новой обстановке и перестраивает навыки и привычки. С трудом сходится с новыми людьми и откликается на внешние впечатления.</w:t>
      </w:r>
    </w:p>
    <w:p w:rsidR="00785183" w:rsidRPr="00785183" w:rsidRDefault="00785183" w:rsidP="0078518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i/>
          <w:iCs/>
          <w:color w:val="262626"/>
          <w:sz w:val="18"/>
          <w:szCs w:val="18"/>
          <w:lang w:eastAsia="ru-RU"/>
        </w:rPr>
        <w:t>Меланхолик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Повышенная чувствительность, незначительный повод может вызвать слёзы на глазах. Чрезмерно обидчив, раним, мнителен. Мимика и движения не выразительны. Голос тихий. Плачет и смеётся тихо. Пониженная активность.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Нерешителен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, не уверен в себе, робок, малейшая трудность заставляет опускать руки, неэнергичен, ненастойчив, легко утомляется и мало работоспособен. Легко отвлекаемое и неустойчивое внимание. Медленный психический темп. Обиды носит в себе, фиксируется на ошибках и неудачах.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</w:p>
    <w:p w:rsidR="00785183" w:rsidRPr="00785183" w:rsidRDefault="00785183" w:rsidP="0078518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Для того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,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чтобы получить точные портреты, можно использовать следующую схему анализа:</w:t>
      </w:r>
    </w:p>
    <w:p w:rsidR="00785183" w:rsidRPr="00785183" w:rsidRDefault="00785183" w:rsidP="0078518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proofErr w:type="gramStart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Б</w:t>
      </w:r>
      <w:proofErr w:type="gramEnd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&gt;16, В&gt;16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Вы импульсивный, вспыльчивый,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легко возбудимый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человек. Вам трудно сдерживать себя и вы бываете излишне резки и прямолинейны. Увлеченно отдаетесь делу, но при неудаче быстро теряете интерес. Люди вашего типа предпочитают работу с ярко выраженной цикличностью, требующую максимального напряжения сил, но не длительную. Их привлекает высокий темп движений, разнообразие, необходимость проявлять смекалку и сообразительность.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Вам больше подходят профессии технической направленности или связанные с преподаванием технических дисциплин, а так же профессии, связанные с переменой обстановки, путешествиями, разъездами (геолог,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инженер-радиофизик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, инженер-строитель, инженер по связи, инженер-преподаватель, программист и др.).</w:t>
      </w:r>
    </w:p>
    <w:p w:rsidR="00785183" w:rsidRPr="00785183" w:rsidRDefault="00785183" w:rsidP="0078518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proofErr w:type="gramStart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Б</w:t>
      </w:r>
      <w:proofErr w:type="gramEnd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&gt;16, В&lt;8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Вы человек уравновешенный, умеете себя сдерживать. В сложных жизненных ситуациях можете иногда "потерять голову", но волевым усилием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способны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восстановить равновесие. Достаточно легко переносите смену обстановки, схватываете новое, гибки в общении с людьми, склонны к активной деятельности.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Предпочитаете самостоятельность в делах, работу, требующую смекалки, находчивости, энергичности, напряжения, выдержки.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Люди вашего типа лучше справляются с деятельностью, требующей четкого планирования, учета последовательности событий. Чаще всего они становятся лидерами, организаторами.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Вам подходят профессии: преподаватель, психолог, дефектолог, воспитатель, диспетчер, журналист, специалист по связям с общественностью, социолог, экскурсовод, агент по туризму, страховке и другим направлениям, экономист, технолог, переводчик, юрист, водитель разнообразных видов транспорта и т. п.</w:t>
      </w:r>
      <w:proofErr w:type="gramEnd"/>
    </w:p>
    <w:p w:rsidR="00785183" w:rsidRPr="00785183" w:rsidRDefault="00785183" w:rsidP="0078518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Б&gt;16, 8</w:t>
      </w:r>
      <w:proofErr w:type="gramStart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&lt;В</w:t>
      </w:r>
      <w:proofErr w:type="gramEnd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&lt;16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Вы человек достаточно живой и общительный, активный, когда видите перед собой ясную задачу и конкретное дело. Неплохо переносите смену обстановки, достаточно быстро к ней приспосабливаетесь, легко схватываете новое. Вы энергичны, способны много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работать не утомляясь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, сдержанны, спокойны, легко можете включаться в новую деятельность.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Вам подходят разнообразные профессии: геолог, археолог, инженер-физик, педагог, проводник пассажирского поезда, летчик, системный администратор, строитель, юрист, инженер-конструктор, наладчик оборудования, инженер транспорта, технолог по производству питания, одежды и др.</w:t>
      </w:r>
      <w:proofErr w:type="gramEnd"/>
    </w:p>
    <w:p w:rsidR="00785183" w:rsidRPr="00785183" w:rsidRDefault="00785183" w:rsidP="0078518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proofErr w:type="gramStart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Б</w:t>
      </w:r>
      <w:proofErr w:type="gramEnd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&lt;8, В&lt;8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Вы человек весьма уравновешенный в своих чувствах и действиях. Остаетесь спокойным и ровным в сложных жизненных ситуациях. Очень сдержанны, рассудительны, но медлительны. Труднее приспосабливаетесь к изменяющейся обстановке. Вам требуется время для обдумывания, раскачки, но, начав дело, вы обычно стараетесь довести его до конца, вы малоразговорчивы, не любите говорить по пустякам, вам трудно общаться с людьми. Предпочитаете работу, не требующую частой смены заданий, медленного темпа. Затрудняетесь самостоятельно принимать решения, поэтому вам лучше не брать на себя ответственность за руководство людьми и организацию деятельности других.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Вам больше подходят профессии: оператор станков с программным управлением, оператор связи, компьютерных систем, экономист, бухгалтер, корректор, лесничий, машинист, техник-технолог по разным видам производства и др.</w:t>
      </w:r>
    </w:p>
    <w:p w:rsidR="00785183" w:rsidRPr="00785183" w:rsidRDefault="00785183" w:rsidP="0078518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proofErr w:type="gramStart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Б</w:t>
      </w:r>
      <w:proofErr w:type="gramEnd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&lt;8, В&gt;16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lastRenderedPageBreak/>
        <w:t xml:space="preserve">Вы впечатлительный, стеснительный человек, трудно находящий контакты с другими людьми. Зачастую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обидчивы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, чувствуете себя уверенно лишь в знакомой, привычной обстановке. Люди, мало вас знающие, часто не понимают вас. Вам рекомендуется работать в обстановке, не требующей большого нервного напряжения, быстрых реакций и частой смены характера деятельности.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Вам больше подойдут профессии: ландшафтный дизайнер, микробиолог, лаборант в </w:t>
      </w:r>
      <w:proofErr w:type="spell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химлаборатории</w:t>
      </w:r>
      <w:proofErr w:type="spell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, библиотекарь, корректор, реставратор, настройщик музыкальных инструментов, сборщик радиодеталей и микросхем, деталей на часовом заводе, чертежник, художник-архитектор, конструктор-модельер, музыкальный работник, технолог в легкой и пищевой промышленности.</w:t>
      </w:r>
      <w:proofErr w:type="gramEnd"/>
    </w:p>
    <w:p w:rsidR="00785183" w:rsidRPr="00785183" w:rsidRDefault="00785183" w:rsidP="0078518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Б&lt;8, 8</w:t>
      </w:r>
      <w:proofErr w:type="gramStart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&lt;В</w:t>
      </w:r>
      <w:proofErr w:type="gramEnd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&lt;16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Вы человек необщительный, застенчивый, довольно сдержанный в чувствах, вдумчивый, склонный к рассуждениям. В поступках ориентируетесь в основном на собственные чувства, представления. Такой человек сближается только с немногими друзьями. Свои действия планирует заранее, не любит сильных впечатлений, стремится к спокойной, упорядоченной жизни. Людям этого типа предпочтительны профессии, где требуются усидчивость, пунктуальность, внимательность в работе. Они предпочитают работать в одиночку.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Вам больше подойдут профессии: программист, инженер леса, зоолог, биолог, переводчик иностранного текста и др.</w:t>
      </w:r>
    </w:p>
    <w:p w:rsidR="00785183" w:rsidRPr="00785183" w:rsidRDefault="00785183" w:rsidP="0078518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8</w:t>
      </w:r>
      <w:proofErr w:type="gramStart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&lt;Б</w:t>
      </w:r>
      <w:proofErr w:type="gramEnd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&lt;16, В&gt;16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Вы человек эмоционально неустойчивый, чувствительный. В меру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общительный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, но в отношениях с людьми не очень выдержанный, легко обижаетесь. Ваши поступки часто зависят от вашего настроения: вы то очень энергичны, то становитесь вялым и апатичным.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Непостоянны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 во взглядах и интересах. У вас хорошо развита интуиция. Люди вашего типа предпочитают работу интересную, связанную с эмоциями, но непродолжительную и не очень напряженную, больше умственную, чем физическую.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Вам подойдут профессии: филолог, актер драмтеатра, певец, архитектор, специалист в легкой и пищевой промышленности, </w:t>
      </w:r>
      <w:proofErr w:type="spell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конооператор</w:t>
      </w:r>
      <w:proofErr w:type="spell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, журналист, кондитер, фармацевт, ювелир, юрист и т. д.</w:t>
      </w:r>
      <w:proofErr w:type="gramEnd"/>
    </w:p>
    <w:p w:rsidR="00785183" w:rsidRPr="00785183" w:rsidRDefault="00785183" w:rsidP="0078518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8</w:t>
      </w:r>
      <w:proofErr w:type="gramStart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&lt;Б</w:t>
      </w:r>
      <w:proofErr w:type="gramEnd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&lt;16, В&lt;8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Вы человек спокойный, постоянный в дружбе и интересах. Эмоции не мешают вам видеть вещи реалистично, умеете приспосабливаться к действительности, рассудительны, в меру общительны, но в поведении не зависимы от взглядов других, охотно делитесь советами, не боитесь неудач, пытаетесь разобраться в их причинах. Люди этого типа могут добиться успеха в разнообразных видах деятельности, особенно в тех, где четко определены действия и наглядно представлен конечный результат.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Вам подойдут профессии: геолог, офицер, преподаватель, врач, пилот, специалист в области социологии, права, дизайнер, журналист, переводчик, дипломат и т.д.</w:t>
      </w:r>
      <w:proofErr w:type="gramEnd"/>
    </w:p>
    <w:p w:rsidR="00785183" w:rsidRPr="00785183" w:rsidRDefault="00785183" w:rsidP="0078518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8</w:t>
      </w:r>
      <w:proofErr w:type="gramStart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&lt;Б</w:t>
      </w:r>
      <w:proofErr w:type="gramEnd"/>
      <w:r w:rsidRPr="0078518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t>&lt;16, 8&lt;В&lt;16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 xml:space="preserve">Вы человек в меру общительный, довольно спокойный, но иногда даете волю эмоциям. Достаточно </w:t>
      </w:r>
      <w:proofErr w:type="gramStart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открытый</w:t>
      </w:r>
      <w:proofErr w:type="gramEnd"/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, не очень тревожный, хорошо переносите одиночество, не очень любите шумные компании. Люди вашего типа в меру активны, универсальны в поведении. Они хорошо работают в разных областях деятельности, но при условии осознания важности работы, наличия перспективы продвижения по службе.</w:t>
      </w:r>
    </w:p>
    <w:p w:rsidR="00785183" w:rsidRPr="00785183" w:rsidRDefault="00785183" w:rsidP="0078518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78518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Вам подойдут профессии: специалист в области разнообразных видов транспорта, радиоэлектроники, техники, систем связи, педагог, врач, работник сферы обслуживания и др.</w:t>
      </w:r>
    </w:p>
    <w:p w:rsidR="00FF5973" w:rsidRDefault="00FF5973"/>
    <w:sectPr w:rsidR="00FF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9CC"/>
    <w:multiLevelType w:val="multilevel"/>
    <w:tmpl w:val="CE1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47869"/>
    <w:multiLevelType w:val="multilevel"/>
    <w:tmpl w:val="4C48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55127"/>
    <w:multiLevelType w:val="multilevel"/>
    <w:tmpl w:val="0314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83"/>
    <w:rsid w:val="00785183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orientatsia.ru/test/test-ajzenka-lichnostnyj-oprosnik-ep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2021-06-29T06:48:00Z</dcterms:created>
  <dcterms:modified xsi:type="dcterms:W3CDTF">2021-06-29T06:51:00Z</dcterms:modified>
</cp:coreProperties>
</file>